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62A" w14:textId="461E25C7" w:rsidR="00A44583" w:rsidRPr="0004182E" w:rsidRDefault="00A44583" w:rsidP="00FC3E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МИНИСТАРСТВО ПОЉОПРИВРЕДЕ, ШУМАРСТВА И ВОДОПРИВРЕДЕ</w:t>
      </w:r>
      <w:r w:rsidR="003F3F3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– УП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F3F3F" w:rsidRPr="0004182E">
        <w:rPr>
          <w:rFonts w:ascii="Times New Roman" w:hAnsi="Times New Roman" w:cs="Times New Roman"/>
          <w:sz w:val="24"/>
          <w:szCs w:val="24"/>
          <w:lang w:val="sr-Cyrl-RS"/>
        </w:rPr>
        <w:t>АВА ЗА ВЕТЕРИНУ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82E">
        <w:rPr>
          <w:rFonts w:ascii="Times New Roman" w:hAnsi="Times New Roman" w:cs="Times New Roman"/>
          <w:sz w:val="24"/>
          <w:szCs w:val="24"/>
        </w:rPr>
        <w:t>(,,</w:t>
      </w:r>
      <w:proofErr w:type="spellStart"/>
      <w:proofErr w:type="gramEnd"/>
      <w:r w:rsidRPr="000418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. 79/05, 81/05 -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83/05 -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64/07, 67/07 -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116/08, </w:t>
      </w:r>
      <w:r w:rsidR="00534DEE">
        <w:rPr>
          <w:rFonts w:ascii="Times New Roman" w:hAnsi="Times New Roman" w:cs="Times New Roman"/>
          <w:sz w:val="24"/>
          <w:szCs w:val="24"/>
        </w:rPr>
        <w:t>104/09, 99/14, 94/17,</w:t>
      </w:r>
      <w:r w:rsidR="00842D02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F97DE5" w:rsidRPr="00F97DE5">
        <w:rPr>
          <w:rFonts w:ascii="Times New Roman" w:hAnsi="Times New Roman" w:cs="Times New Roman"/>
          <w:sz w:val="24"/>
          <w:szCs w:val="24"/>
        </w:rPr>
        <w:t xml:space="preserve">95/18, 157/20, 142/22, 13/25 - </w:t>
      </w:r>
      <w:proofErr w:type="spellStart"/>
      <w:r w:rsidR="00F97DE5" w:rsidRPr="00F97DE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F97DE5" w:rsidRPr="00F97DE5">
        <w:rPr>
          <w:rFonts w:ascii="Times New Roman" w:hAnsi="Times New Roman" w:cs="Times New Roman"/>
          <w:sz w:val="24"/>
          <w:szCs w:val="24"/>
        </w:rPr>
        <w:t xml:space="preserve"> УС и 19/25</w:t>
      </w:r>
      <w:r w:rsidR="00842D02" w:rsidRPr="0004182E">
        <w:rPr>
          <w:rFonts w:ascii="Times New Roman" w:hAnsi="Times New Roman" w:cs="Times New Roman"/>
          <w:sz w:val="24"/>
          <w:szCs w:val="24"/>
        </w:rPr>
        <w:t>)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2D02" w:rsidRPr="0004182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интерном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</w:t>
      </w:r>
      <w:r w:rsidR="00534DE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534DE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34DE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3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DE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34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DEE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534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DE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34DEE">
        <w:rPr>
          <w:rFonts w:ascii="Times New Roman" w:hAnsi="Times New Roman" w:cs="Times New Roman"/>
          <w:sz w:val="24"/>
          <w:szCs w:val="24"/>
        </w:rPr>
        <w:t>.</w:t>
      </w:r>
      <w:r w:rsidRPr="0004182E">
        <w:rPr>
          <w:rFonts w:ascii="Times New Roman" w:hAnsi="Times New Roman" w:cs="Times New Roman"/>
          <w:sz w:val="24"/>
          <w:szCs w:val="24"/>
        </w:rPr>
        <w:t xml:space="preserve"> 2/19</w:t>
      </w:r>
      <w:r w:rsidR="00534DEE">
        <w:rPr>
          <w:rFonts w:ascii="Times New Roman" w:hAnsi="Times New Roman" w:cs="Times New Roman"/>
          <w:sz w:val="24"/>
          <w:szCs w:val="24"/>
          <w:lang w:val="sr-Cyrl-RS"/>
        </w:rPr>
        <w:t xml:space="preserve"> и 67/21</w:t>
      </w:r>
      <w:r w:rsidRPr="0004182E">
        <w:rPr>
          <w:rFonts w:ascii="Times New Roman" w:hAnsi="Times New Roman" w:cs="Times New Roman"/>
          <w:sz w:val="24"/>
          <w:szCs w:val="24"/>
        </w:rPr>
        <w:t>) и</w:t>
      </w:r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>Закључкa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Комисије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давање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сагласности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ново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запошљавање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додатно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ангажовање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код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корисника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јавних</w:t>
      </w:r>
      <w:proofErr w:type="spellEnd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410180">
        <w:rPr>
          <w:rFonts w:ascii="Times New Roman" w:hAnsi="Times New Roman" w:cs="Times New Roman"/>
          <w:sz w:val="24"/>
          <w:szCs w:val="24"/>
          <w:shd w:val="clear" w:color="auto" w:fill="FFFFFF"/>
        </w:rPr>
        <w:t>ср</w:t>
      </w:r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>едстава</w:t>
      </w:r>
      <w:proofErr w:type="spellEnd"/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 </w:t>
      </w:r>
      <w:proofErr w:type="spellStart"/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>Број</w:t>
      </w:r>
      <w:proofErr w:type="spellEnd"/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D0812">
        <w:rPr>
          <w:rFonts w:ascii="Times New Roman" w:hAnsi="Times New Roman" w:cs="Times New Roman"/>
          <w:sz w:val="24"/>
          <w:szCs w:val="24"/>
          <w:shd w:val="clear" w:color="auto" w:fill="FFFFFF"/>
        </w:rPr>
        <w:t>112-11640/</w:t>
      </w:r>
      <w:proofErr w:type="gramStart"/>
      <w:r w:rsidR="00BD0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2024 </w:t>
      </w:r>
      <w:r w:rsidR="00534DEE" w:rsidRPr="000F2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DEE" w:rsidRPr="000F295B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proofErr w:type="gramEnd"/>
      <w:r w:rsidR="00534DEE" w:rsidRPr="000F2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D0812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>7</w:t>
      </w:r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D0812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>нове</w:t>
      </w:r>
      <w:proofErr w:type="spellStart"/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>мбра</w:t>
      </w:r>
      <w:proofErr w:type="spellEnd"/>
      <w:r w:rsidR="0053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BD0812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>4</w:t>
      </w:r>
      <w:r w:rsidR="00534DE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 године</w:t>
      </w:r>
      <w:r w:rsidR="00534D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6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580">
        <w:rPr>
          <w:rFonts w:ascii="Times New Roman" w:hAnsi="Times New Roman" w:cs="Times New Roman"/>
          <w:sz w:val="24"/>
          <w:szCs w:val="24"/>
        </w:rPr>
        <w:t>о</w:t>
      </w:r>
      <w:r w:rsidRPr="0004182E">
        <w:rPr>
          <w:rFonts w:ascii="Times New Roman" w:hAnsi="Times New Roman" w:cs="Times New Roman"/>
          <w:sz w:val="24"/>
          <w:szCs w:val="24"/>
        </w:rPr>
        <w:t>глашава</w:t>
      </w:r>
      <w:proofErr w:type="spellEnd"/>
    </w:p>
    <w:p w14:paraId="30F2ADEC" w14:textId="77777777"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14:paraId="69070987" w14:textId="77777777"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ЗА ПОПУЊАВАЊЕ ИЗВРШИЛАЧКИХ РАДНИХ МЕСТА</w:t>
      </w:r>
    </w:p>
    <w:p w14:paraId="4E05753B" w14:textId="77777777"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26F3592" w14:textId="77777777"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Орган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коме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радна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попуњавају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Министарство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пољопривреде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шумарства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водопривреде</w:t>
      </w:r>
      <w:proofErr w:type="spellEnd"/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Управа за вет</w:t>
      </w:r>
      <w:r w:rsidR="00585F95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>рину</w:t>
      </w:r>
      <w:r w:rsidR="003F3F3F" w:rsidRPr="000418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Београд, Омладинских бригада бр. 1</w:t>
      </w:r>
      <w:r w:rsidR="003F3F3F" w:rsidRPr="0004182E">
        <w:rPr>
          <w:rFonts w:ascii="Times New Roman" w:hAnsi="Times New Roman" w:cs="Times New Roman"/>
          <w:b/>
          <w:sz w:val="24"/>
          <w:szCs w:val="24"/>
        </w:rPr>
        <w:t>.</w:t>
      </w:r>
    </w:p>
    <w:p w14:paraId="3F66F369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A70">
        <w:rPr>
          <w:rFonts w:ascii="Times New Roman" w:hAnsi="Times New Roman" w:cs="Times New Roman"/>
          <w:b/>
          <w:sz w:val="24"/>
          <w:szCs w:val="24"/>
        </w:rPr>
        <w:t>II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попуњавају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76D7E2" w14:textId="0B7C3A7C" w:rsidR="008A57CF" w:rsidRPr="00BD0812" w:rsidRDefault="00627C95" w:rsidP="00BF2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88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3488F">
        <w:rPr>
          <w:rFonts w:ascii="Times New Roman" w:hAnsi="Times New Roman" w:cs="Times New Roman"/>
          <w:b/>
          <w:sz w:val="24"/>
          <w:szCs w:val="24"/>
        </w:rPr>
        <w:t>.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CF" w:rsidRPr="0004182E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="008A57CF"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7CF" w:rsidRPr="0004182E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="008A57CF"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06056535"/>
      <w:proofErr w:type="spellStart"/>
      <w:r w:rsidR="0053488F" w:rsidRPr="0053488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3488F" w:rsidRPr="00534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488F" w:rsidRPr="0053488F">
        <w:rPr>
          <w:rFonts w:ascii="Times New Roman" w:hAnsi="Times New Roman" w:cs="Times New Roman"/>
          <w:b/>
          <w:sz w:val="24"/>
          <w:szCs w:val="24"/>
        </w:rPr>
        <w:t>правне</w:t>
      </w:r>
      <w:proofErr w:type="spellEnd"/>
      <w:r w:rsidR="0053488F" w:rsidRPr="0053488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3488F" w:rsidRPr="0053488F">
        <w:rPr>
          <w:rFonts w:ascii="Times New Roman" w:hAnsi="Times New Roman" w:cs="Times New Roman"/>
          <w:b/>
          <w:sz w:val="24"/>
          <w:szCs w:val="24"/>
        </w:rPr>
        <w:t>опште</w:t>
      </w:r>
      <w:proofErr w:type="spellEnd"/>
      <w:r w:rsidR="0053488F" w:rsidRPr="00534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488F" w:rsidRPr="0053488F">
        <w:rPr>
          <w:rFonts w:ascii="Times New Roman" w:hAnsi="Times New Roman" w:cs="Times New Roman"/>
          <w:b/>
          <w:sz w:val="24"/>
          <w:szCs w:val="24"/>
        </w:rPr>
        <w:t>послове</w:t>
      </w:r>
      <w:bookmarkEnd w:id="0"/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206056568"/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послове</w:t>
      </w:r>
      <w:bookmarkEnd w:id="1"/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самостални</w:t>
      </w:r>
      <w:proofErr w:type="spellEnd"/>
      <w:r w:rsidR="0053488F" w:rsidRPr="001E6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8F" w:rsidRPr="001E6421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5348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57CF"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Управа за ветерину - 1 извршилац</w:t>
      </w:r>
      <w:r w:rsidR="005E753E"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</w:p>
    <w:p w14:paraId="5D449FC3" w14:textId="1D6E7A04" w:rsidR="008360DF" w:rsidRPr="0004182E" w:rsidRDefault="008360DF" w:rsidP="008360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EA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D0812">
        <w:rPr>
          <w:rFonts w:ascii="Times New Roman" w:hAnsi="Times New Roman" w:cs="Times New Roman"/>
          <w:sz w:val="24"/>
          <w:szCs w:val="24"/>
          <w:lang w:val="ru-RU"/>
        </w:rPr>
        <w:t xml:space="preserve">Израђује нацрте уговора и анексе уговора, решења и закључака, судских и вансудских поравнања, нацрте тужби, одговора на тужбе, жалбе и других поднесака за Државно правобранилаштво, судове и друге правосудне органе у парничним и извршним поступцима из дужничко поверилачких односа из делокруга Управе; </w:t>
      </w:r>
      <w:r w:rsidR="00BD0812">
        <w:rPr>
          <w:rFonts w:ascii="Times New Roman" w:hAnsi="Times New Roman" w:cs="Times New Roman"/>
          <w:sz w:val="24"/>
          <w:szCs w:val="24"/>
          <w:lang w:val="sr-Cyrl-CS"/>
        </w:rPr>
        <w:t xml:space="preserve">израђује извештаје о раду ради њиховог објављивања за потребе Управе, као и информација за потребе министарства; </w:t>
      </w:r>
      <w:r w:rsidR="00BD0812">
        <w:rPr>
          <w:rFonts w:ascii="Times New Roman" w:hAnsi="Times New Roman" w:cs="Times New Roman"/>
          <w:sz w:val="24"/>
          <w:szCs w:val="24"/>
          <w:lang w:val="ru-RU"/>
        </w:rPr>
        <w:t>пружа саветодавне услуге организационим јединицама Управе; прати спровођење Плана интегритета и спровођења прописа из области борбе против корупције;</w:t>
      </w:r>
      <w:r w:rsidR="00BD0812">
        <w:rPr>
          <w:rFonts w:ascii="Times New Roman" w:hAnsi="Times New Roman" w:cs="Times New Roman"/>
          <w:sz w:val="24"/>
          <w:szCs w:val="24"/>
          <w:lang w:val="sr-Cyrl-CS"/>
        </w:rPr>
        <w:t xml:space="preserve"> координира пословима на  изради нацрта аката у вези са приступом информацијама од јавног значаја и заштитом података о личности и припрема одговоре на представке физичких и правних лица; </w:t>
      </w:r>
      <w:r w:rsidR="00BD0812">
        <w:rPr>
          <w:rFonts w:ascii="Times New Roman" w:hAnsi="Times New Roman" w:cs="Times New Roman"/>
          <w:sz w:val="24"/>
          <w:szCs w:val="24"/>
          <w:lang w:val="ru-RU"/>
        </w:rPr>
        <w:t xml:space="preserve">припрема и израђује Годишњи извештај Поверенику за информације од јавног значаја и заштиту података о личности; </w:t>
      </w:r>
      <w:r w:rsidR="00BD0812">
        <w:rPr>
          <w:rFonts w:ascii="Times New Roman" w:hAnsi="Times New Roman" w:cs="Times New Roman"/>
          <w:sz w:val="24"/>
          <w:szCs w:val="24"/>
          <w:lang w:val="sr-Cyrl-CS"/>
        </w:rPr>
        <w:t>учествује у изради годишњег плана рада Управе и оперативних планова и извештаја о раду Управе; обавља и друге послове по налогу шефа Одсека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CB1F18E" w14:textId="40C9196F" w:rsidR="008360DF" w:rsidRPr="0004182E" w:rsidRDefault="008360DF" w:rsidP="008360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3EA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D0812">
        <w:rPr>
          <w:rFonts w:ascii="Times New Roman" w:hAnsi="Times New Roman" w:cs="Times New Roman"/>
          <w:sz w:val="24"/>
          <w:szCs w:val="24"/>
          <w:lang w:val="ru-RU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 радно искуство у струци од најмање 5 година, положен државни стручни испит</w:t>
      </w:r>
      <w:r w:rsidR="00BD0812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BD08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0812">
        <w:rPr>
          <w:rFonts w:ascii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</w:t>
      </w:r>
      <w:r w:rsidR="0053488F" w:rsidRPr="005348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18C95C6" w14:textId="77777777" w:rsidR="005713E9" w:rsidRDefault="0053488F" w:rsidP="00CA0A7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рада: Нови Београд</w:t>
      </w:r>
      <w:r w:rsidR="00101EEF">
        <w:rPr>
          <w:rFonts w:ascii="Times New Roman" w:hAnsi="Times New Roman" w:cs="Times New Roman"/>
          <w:sz w:val="24"/>
          <w:szCs w:val="24"/>
          <w:lang w:val="sr-Cyrl-RS"/>
        </w:rPr>
        <w:t>, улица Омладинских бригада број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5AA7D1" w14:textId="73C15A4D" w:rsidR="00BD0812" w:rsidRPr="00C908AA" w:rsidRDefault="00BD0812" w:rsidP="00BD081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Latn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2</w:t>
      </w:r>
      <w:r w:rsidR="0053488F" w:rsidRPr="0053488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534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205896243"/>
      <w:r w:rsidR="00C908AA" w:rsidRPr="00FC3E55">
        <w:rPr>
          <w:rFonts w:ascii="Times New Roman" w:hAnsi="Times New Roman" w:cs="Times New Roman"/>
          <w:b/>
          <w:bCs/>
          <w:sz w:val="24"/>
          <w:szCs w:val="24"/>
          <w:lang w:val="sr-Cyrl-BA" w:eastAsia="sr-Cyrl-CS"/>
        </w:rPr>
        <w:t>Р</w:t>
      </w:r>
      <w:r w:rsidR="00C908AA" w:rsidRPr="00FC3E55">
        <w:rPr>
          <w:rFonts w:ascii="Times New Roman" w:hAnsi="Times New Roman" w:cs="Times New Roman"/>
          <w:b/>
          <w:bCs/>
          <w:sz w:val="24"/>
          <w:szCs w:val="24"/>
          <w:lang w:val="sr-Latn-RS" w:eastAsia="sr-Cyrl-CS"/>
        </w:rPr>
        <w:t>адно место ветеринарски инспектор за здравље и добробит животиња</w:t>
      </w:r>
      <w:r w:rsidR="00C908AA"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, у звању саветник, Одсек ветеринарске инспекције Кикинда, Одељење ветеринарске инспекције, </w:t>
      </w:r>
      <w:bookmarkStart w:id="3" w:name="_Hlk205903008"/>
      <w:r w:rsidR="003A3EAE">
        <w:rPr>
          <w:rFonts w:ascii="Times New Roman" w:hAnsi="Times New Roman" w:cs="Times New Roman"/>
          <w:sz w:val="24"/>
          <w:szCs w:val="24"/>
          <w:lang w:val="sr-Cyrl-BA" w:eastAsia="sr-Cyrl-CS"/>
        </w:rPr>
        <w:t>Управа за ветерину</w:t>
      </w:r>
      <w:bookmarkEnd w:id="3"/>
      <w:r w:rsidR="00C908AA"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 – 1 извршилац</w:t>
      </w:r>
    </w:p>
    <w:p w14:paraId="4E546D03" w14:textId="3A494762" w:rsidR="00C908AA" w:rsidRDefault="00C908AA" w:rsidP="00BD0812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Опис послова: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Спроводи инспекцијски надзор и превентивно деловање у области здравља и добробити животиња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поступа по представкама и извештава подносиоце о предузетим радњама и мерама, и даје обавештења странкама;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оди евиденције о извршеним инспекцијским надзорима;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пружа стручну и саветодавну помоћ надзираном субјекту; прати примену прописа из делокруга рада инспекције и учествује у изради анализа и извештаја;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бавља и друге послове по налогу  шефа Одсека</w:t>
      </w:r>
      <w:r w:rsidRPr="00C908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8F5B905" w14:textId="6072EF37" w:rsidR="0053488F" w:rsidRPr="00C908AA" w:rsidRDefault="00C908AA" w:rsidP="0053488F">
      <w:pPr>
        <w:tabs>
          <w:tab w:val="left" w:pos="720"/>
        </w:tabs>
        <w:jc w:val="both"/>
        <w:rPr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 државни стручни испит, положен испит за инспектора, као и потребне компетенције за рад на радном месту</w:t>
      </w:r>
      <w:r w:rsidRPr="00C908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5C7C849" w14:textId="4D1C8157" w:rsidR="0053488F" w:rsidRDefault="0053488F" w:rsidP="0053488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1EEF">
        <w:rPr>
          <w:rFonts w:ascii="Times New Roman" w:hAnsi="Times New Roman" w:cs="Times New Roman"/>
          <w:sz w:val="24"/>
          <w:szCs w:val="24"/>
          <w:lang w:val="sr-Cyrl-RS"/>
        </w:rPr>
        <w:t xml:space="preserve">Место рада: </w:t>
      </w:r>
      <w:r w:rsidR="00C908AA">
        <w:rPr>
          <w:rFonts w:ascii="Times New Roman" w:hAnsi="Times New Roman" w:cs="Times New Roman"/>
          <w:sz w:val="24"/>
          <w:szCs w:val="24"/>
          <w:lang w:val="sr-Cyrl-RS"/>
        </w:rPr>
        <w:t>Кикинда</w:t>
      </w:r>
      <w:bookmarkEnd w:id="2"/>
    </w:p>
    <w:p w14:paraId="2BBC25C4" w14:textId="191FCB27" w:rsidR="00C908AA" w:rsidRPr="00C908AA" w:rsidRDefault="00C908AA" w:rsidP="00C908A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Latn-RS" w:eastAsia="sr-Cyrl-CS"/>
        </w:rPr>
      </w:pPr>
      <w:bookmarkStart w:id="4" w:name="_Hlk205896420"/>
      <w:r w:rsidRPr="00C908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C3E55">
        <w:rPr>
          <w:rFonts w:ascii="Times New Roman" w:hAnsi="Times New Roman" w:cs="Times New Roman"/>
          <w:b/>
          <w:bCs/>
          <w:sz w:val="24"/>
          <w:szCs w:val="24"/>
          <w:lang w:val="sr-Cyrl-BA" w:eastAsia="sr-Cyrl-CS"/>
        </w:rPr>
        <w:t>Р</w:t>
      </w:r>
      <w:r w:rsidRPr="00FC3E55">
        <w:rPr>
          <w:rFonts w:ascii="Times New Roman" w:hAnsi="Times New Roman" w:cs="Times New Roman"/>
          <w:b/>
          <w:bCs/>
          <w:sz w:val="24"/>
          <w:szCs w:val="24"/>
          <w:lang w:val="sr-Latn-RS" w:eastAsia="sr-Cyrl-CS"/>
        </w:rPr>
        <w:t>адно место ветеринарски инспектор за здравље и добробит животиња</w:t>
      </w:r>
      <w:r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>, у звању</w:t>
      </w:r>
      <w:r>
        <w:rPr>
          <w:rFonts w:ascii="Times New Roman" w:hAnsi="Times New Roman" w:cs="Times New Roman"/>
          <w:sz w:val="24"/>
          <w:szCs w:val="24"/>
          <w:lang w:val="sr-Cyrl-BA" w:eastAsia="sr-Cyrl-CS"/>
        </w:rPr>
        <w:t xml:space="preserve"> самостални</w:t>
      </w:r>
      <w:r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 саветник, Одсек ветеринарске инспекције </w:t>
      </w:r>
      <w:r>
        <w:rPr>
          <w:rFonts w:ascii="Times New Roman" w:hAnsi="Times New Roman" w:cs="Times New Roman"/>
          <w:sz w:val="24"/>
          <w:szCs w:val="24"/>
          <w:lang w:val="sr-Cyrl-BA" w:eastAsia="sr-Cyrl-CS"/>
        </w:rPr>
        <w:t>Шабац</w:t>
      </w:r>
      <w:r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, Одељење ветеринарске инспекције, </w:t>
      </w:r>
      <w:r w:rsidR="003A3EAE">
        <w:rPr>
          <w:rFonts w:ascii="Times New Roman" w:hAnsi="Times New Roman" w:cs="Times New Roman"/>
          <w:sz w:val="24"/>
          <w:szCs w:val="24"/>
          <w:lang w:val="sr-Cyrl-BA" w:eastAsia="sr-Cyrl-CS"/>
        </w:rPr>
        <w:t>Управа за ветерину</w:t>
      </w:r>
      <w:r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 – 1 извршилац</w:t>
      </w:r>
    </w:p>
    <w:p w14:paraId="6C01965F" w14:textId="566F72C2" w:rsidR="00C908AA" w:rsidRDefault="00C908AA" w:rsidP="00C908AA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Опис послова: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ружа стручну и саветодавну помоћ надзираном субјекту у сложенијим стварима и анализира извештаје о самопровери и самопроцени надзираних субјеката;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чествује у изради предлога контролних листа, плана инспекцијског надзора и годишњег извештаја о раду;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рати примену прописа и стање из делокруга рада инспекције и израђује анализе и извештаје;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чествује у припреми предлога иницијатива за измене и доношење нових прописа;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 инспекцијски надзор и превентивно деловање у области здравља и добробити животиња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поступа по представкама, извештава подносиоце о предузетим радњама и мерама, и даје обавештења странкама;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оди евиденције о извршеним инспекцијским надзорим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бавља и друге послове по налогу шефа Одсека</w:t>
      </w:r>
      <w:r w:rsidRPr="00C908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3F2AB9E" w14:textId="1C299D5E" w:rsidR="00C908AA" w:rsidRPr="00C908AA" w:rsidRDefault="00C908AA" w:rsidP="00C908AA">
      <w:pPr>
        <w:tabs>
          <w:tab w:val="left" w:pos="720"/>
        </w:tabs>
        <w:jc w:val="both"/>
        <w:rPr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положен државни стручни испит, положен испит за инспектора, као и потребне компетенције за рад на радном месту.</w:t>
      </w:r>
      <w:r w:rsidRPr="00C908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99AB4AE" w14:textId="621DAC69" w:rsidR="00C908AA" w:rsidRDefault="00C908AA" w:rsidP="00C908A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1EE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Место рада: </w:t>
      </w:r>
      <w:r w:rsidR="00356766"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bookmarkEnd w:id="4"/>
    </w:p>
    <w:p w14:paraId="54883685" w14:textId="63FA6C76" w:rsidR="00356766" w:rsidRPr="00C908AA" w:rsidRDefault="00356766" w:rsidP="0035676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Latn-RS" w:eastAsia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C3E55">
        <w:rPr>
          <w:rFonts w:ascii="Times New Roman" w:hAnsi="Times New Roman" w:cs="Times New Roman"/>
          <w:b/>
          <w:bCs/>
          <w:sz w:val="24"/>
          <w:szCs w:val="24"/>
          <w:lang w:val="sr-Cyrl-BA" w:eastAsia="sr-Cyrl-CS"/>
        </w:rPr>
        <w:t>Р</w:t>
      </w:r>
      <w:r w:rsidRPr="00FC3E55">
        <w:rPr>
          <w:rFonts w:ascii="Times New Roman" w:hAnsi="Times New Roman" w:cs="Times New Roman"/>
          <w:b/>
          <w:bCs/>
          <w:sz w:val="24"/>
          <w:szCs w:val="24"/>
          <w:lang w:val="sr-Latn-RS" w:eastAsia="sr-Cyrl-CS"/>
        </w:rPr>
        <w:t xml:space="preserve">адно место ветеринарски инспектор </w:t>
      </w:r>
      <w:r w:rsidRPr="00FC3E5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контролу безбедности и квалитета хране и споредних производа животињског порекла</w:t>
      </w:r>
      <w:r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>, у звању</w:t>
      </w:r>
      <w:r>
        <w:rPr>
          <w:rFonts w:ascii="Times New Roman" w:hAnsi="Times New Roman" w:cs="Times New Roman"/>
          <w:sz w:val="24"/>
          <w:szCs w:val="24"/>
          <w:lang w:val="sr-Cyrl-BA" w:eastAsia="sr-Cyrl-CS"/>
        </w:rPr>
        <w:t xml:space="preserve"> самостални</w:t>
      </w:r>
      <w:r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 саветник, Одсек ветеринарске инспекције </w:t>
      </w:r>
      <w:r>
        <w:rPr>
          <w:rFonts w:ascii="Times New Roman" w:hAnsi="Times New Roman" w:cs="Times New Roman"/>
          <w:sz w:val="24"/>
          <w:szCs w:val="24"/>
          <w:lang w:val="sr-Cyrl-BA" w:eastAsia="sr-Cyrl-CS"/>
        </w:rPr>
        <w:t>Смедерево</w:t>
      </w:r>
      <w:r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>, Одељење ветеринарске инспекције</w:t>
      </w:r>
      <w:r w:rsidR="003A3EAE">
        <w:rPr>
          <w:rFonts w:ascii="Times New Roman" w:hAnsi="Times New Roman" w:cs="Times New Roman"/>
          <w:sz w:val="24"/>
          <w:szCs w:val="24"/>
          <w:lang w:val="sr-Cyrl-BA" w:eastAsia="sr-Cyrl-CS"/>
        </w:rPr>
        <w:t>, Управа за ветерину</w:t>
      </w:r>
      <w:r w:rsidRPr="00C908AA"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 – 1 извршилац</w:t>
      </w:r>
    </w:p>
    <w:p w14:paraId="08A063B0" w14:textId="574DA4F3" w:rsidR="00356766" w:rsidRDefault="00356766" w:rsidP="0035676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Опис послова: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ружа стручну и саветодавну помоћ надзираном субјекту у сложенијим стварима и анализира извештаје о самопровери и самопроцени надзираних субјеката;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чествује у изради предлога контролних листа, плана инспекцијског надзора и годишњег извештаја о раду;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рати примену прописа и стање из делокруга рада инспекције и израђује анализе и извештаје;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чествује у припреми предлога иницијатива за измене и доношење нових прописа;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 инспекцијски надзор и превентивно деловање у  области безбедности и квалитета хране животињског порекла, хране за животиње и споредних производа животињског порекла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поступа по представкама, извештава подносиоце о предузетим радњама и мерама и даје обавештења странкама;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оди евиденције о извршеним инспекцијским надзорима;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бавља и друге послове по налогу шефа Одсека</w:t>
      </w:r>
      <w:r w:rsidRPr="00C908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C1D0279" w14:textId="77777777" w:rsidR="00356766" w:rsidRPr="00C908AA" w:rsidRDefault="00356766" w:rsidP="00356766">
      <w:pPr>
        <w:tabs>
          <w:tab w:val="left" w:pos="720"/>
        </w:tabs>
        <w:jc w:val="both"/>
        <w:rPr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положен државни стручни испит, положен испит за инспектора, као и потребне компетенције за рад на радном месту.</w:t>
      </w:r>
      <w:r w:rsidRPr="00C908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76C35CD" w14:textId="72A171EC" w:rsidR="00356766" w:rsidRDefault="00356766" w:rsidP="0035676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1EEF">
        <w:rPr>
          <w:rFonts w:ascii="Times New Roman" w:hAnsi="Times New Roman" w:cs="Times New Roman"/>
          <w:sz w:val="24"/>
          <w:szCs w:val="24"/>
          <w:lang w:val="sr-Cyrl-RS"/>
        </w:rPr>
        <w:t xml:space="preserve">Место рада: </w:t>
      </w:r>
      <w:r>
        <w:rPr>
          <w:rFonts w:ascii="Times New Roman" w:hAnsi="Times New Roman" w:cs="Times New Roman"/>
          <w:sz w:val="24"/>
          <w:szCs w:val="24"/>
          <w:lang w:val="sr-Cyrl-RS"/>
        </w:rPr>
        <w:t>Смедерево</w:t>
      </w:r>
    </w:p>
    <w:p w14:paraId="46E8D15A" w14:textId="52D9C732" w:rsidR="00356766" w:rsidRDefault="00356766" w:rsidP="0035676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Latn-RS" w:eastAsia="sr-Cyrl-CS"/>
        </w:rPr>
      </w:pPr>
      <w:r w:rsidRPr="00FC3E5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5. </w:t>
      </w:r>
      <w:r w:rsidRPr="00FC3E55">
        <w:rPr>
          <w:rFonts w:ascii="Times New Roman" w:hAnsi="Times New Roman" w:cs="Times New Roman"/>
          <w:b/>
          <w:bCs/>
          <w:sz w:val="24"/>
          <w:szCs w:val="24"/>
          <w:lang w:val="sr-Cyrl-BA" w:eastAsia="sr-Cyrl-CS"/>
        </w:rPr>
        <w:t>Р</w:t>
      </w:r>
      <w:r w:rsidRPr="00FC3E55">
        <w:rPr>
          <w:rFonts w:ascii="Times New Roman" w:hAnsi="Times New Roman" w:cs="Times New Roman"/>
          <w:b/>
          <w:bCs/>
          <w:sz w:val="24"/>
          <w:szCs w:val="24"/>
          <w:lang w:val="sr-Latn-RS" w:eastAsia="sr-Cyrl-CS"/>
        </w:rPr>
        <w:t>адно место ветеринарски инспектор за здравље и добробит животиња</w:t>
      </w:r>
      <w:r>
        <w:rPr>
          <w:rFonts w:ascii="Times New Roman" w:hAnsi="Times New Roman" w:cs="Times New Roman"/>
          <w:sz w:val="24"/>
          <w:szCs w:val="24"/>
          <w:lang w:val="sr-Latn-RS" w:eastAsia="sr-Cyrl-CS"/>
        </w:rPr>
        <w:t>, у звању</w:t>
      </w:r>
      <w:r>
        <w:rPr>
          <w:rFonts w:ascii="Times New Roman" w:hAnsi="Times New Roman" w:cs="Times New Roman"/>
          <w:sz w:val="24"/>
          <w:szCs w:val="24"/>
          <w:lang w:val="sr-Cyrl-BA" w:eastAsia="sr-Cyrl-CS"/>
        </w:rPr>
        <w:t xml:space="preserve"> самостални</w:t>
      </w:r>
      <w:r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 саветник, Одсек ветеринарске инспекције </w:t>
      </w:r>
      <w:r>
        <w:rPr>
          <w:rFonts w:ascii="Times New Roman" w:hAnsi="Times New Roman" w:cs="Times New Roman"/>
          <w:sz w:val="24"/>
          <w:szCs w:val="24"/>
          <w:lang w:val="sr-Cyrl-BA" w:eastAsia="sr-Cyrl-CS"/>
        </w:rPr>
        <w:t>Пожаревац</w:t>
      </w:r>
      <w:r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, Одељење ветеринарске инспекције, </w:t>
      </w:r>
      <w:r w:rsidR="00E439D9">
        <w:rPr>
          <w:rFonts w:ascii="Times New Roman" w:hAnsi="Times New Roman" w:cs="Times New Roman"/>
          <w:sz w:val="24"/>
          <w:szCs w:val="24"/>
          <w:lang w:val="sr-Cyrl-BA" w:eastAsia="sr-Cyrl-CS"/>
        </w:rPr>
        <w:t xml:space="preserve">Управа за ветерину </w:t>
      </w:r>
      <w:r>
        <w:rPr>
          <w:rFonts w:ascii="Times New Roman" w:hAnsi="Times New Roman" w:cs="Times New Roman"/>
          <w:sz w:val="24"/>
          <w:szCs w:val="24"/>
          <w:lang w:val="sr-Latn-RS" w:eastAsia="sr-Cyrl-CS"/>
        </w:rPr>
        <w:t xml:space="preserve"> – 1 извршилац</w:t>
      </w:r>
    </w:p>
    <w:p w14:paraId="6CB44601" w14:textId="77777777" w:rsidR="00356766" w:rsidRDefault="00356766" w:rsidP="0035676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Опис послова: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ружа стручну и саветодавну помоћ надзираном субјекту у сложенијим стварима и анализира извештаје о самопровери и самопроцени надзираних субјеката;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чествује у изради предлога контролних листа, плана инспекцијског надзора и годишњег извештаја о раду;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рати примену прописа и стање из делокруга рада инспекције и израђује анализе и извештаје;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чествује у припреми предлога иницијатива за измене и доношење нових прописа;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 инспекцијски надзор и превентивно деловање у области здравља и добробити животиња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поступа по представкама, извештава подносиоце о предузетим радњама и мерама, и даје обавештења странкама;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евиденције о извршеним инспекцијским надзорим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бавља и друге послове по налогу шефа Одсека.</w:t>
      </w:r>
    </w:p>
    <w:p w14:paraId="5AEE8C2C" w14:textId="77777777" w:rsidR="00356766" w:rsidRDefault="00356766" w:rsidP="00356766">
      <w:pPr>
        <w:tabs>
          <w:tab w:val="left" w:pos="720"/>
        </w:tabs>
        <w:jc w:val="both"/>
        <w:rPr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положен државни стручни испит, положен испит за инспектора, као и потребне компетенције за рад на радном месту..</w:t>
      </w:r>
    </w:p>
    <w:p w14:paraId="369C6DC9" w14:textId="2CB147AB" w:rsidR="00356766" w:rsidRDefault="00356766" w:rsidP="0035676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рада: Пожаревац</w:t>
      </w:r>
    </w:p>
    <w:p w14:paraId="1226FE21" w14:textId="445ACFAF" w:rsidR="00356766" w:rsidRPr="00356766" w:rsidRDefault="00356766" w:rsidP="00356766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</w:pPr>
      <w:r w:rsidRPr="00FC3E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6</w:t>
      </w:r>
      <w:r w:rsidRPr="00356766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. </w:t>
      </w:r>
      <w:r w:rsidRPr="00356766">
        <w:rPr>
          <w:rFonts w:ascii="Times New Roman" w:eastAsia="Calibri" w:hAnsi="Times New Roman" w:cs="Times New Roman"/>
          <w:b/>
          <w:bCs/>
          <w:sz w:val="24"/>
          <w:szCs w:val="24"/>
          <w:lang w:val="sr-Cyrl-BA" w:eastAsia="sr-Cyrl-CS"/>
        </w:rPr>
        <w:t>Р</w:t>
      </w:r>
      <w:r w:rsidRPr="00356766">
        <w:rPr>
          <w:rFonts w:ascii="Times New Roman" w:eastAsia="Calibri" w:hAnsi="Times New Roman" w:cs="Times New Roman"/>
          <w:b/>
          <w:bCs/>
          <w:sz w:val="24"/>
          <w:szCs w:val="24"/>
          <w:lang w:val="sr-Latn-RS" w:eastAsia="sr-Cyrl-CS"/>
        </w:rPr>
        <w:t xml:space="preserve">адно место ветеринарски инспектор </w:t>
      </w:r>
      <w:r w:rsidRPr="00FC3E5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контролу безбедности и квалитета хране и споредних производа животињског порекла</w:t>
      </w:r>
      <w:r w:rsidRPr="00356766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>, у звању</w:t>
      </w:r>
      <w:r w:rsidRPr="00356766">
        <w:rPr>
          <w:rFonts w:ascii="Times New Roman" w:eastAsia="Calibri" w:hAnsi="Times New Roman" w:cs="Times New Roman"/>
          <w:sz w:val="24"/>
          <w:szCs w:val="24"/>
          <w:lang w:val="sr-Cyrl-BA" w:eastAsia="sr-Cyrl-CS"/>
        </w:rPr>
        <w:t xml:space="preserve"> самостални</w:t>
      </w:r>
      <w:r w:rsidRPr="00356766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 xml:space="preserve"> саветник, Одсек ветеринарске инспекције </w:t>
      </w:r>
      <w:r>
        <w:rPr>
          <w:rFonts w:ascii="Times New Roman" w:eastAsia="Calibri" w:hAnsi="Times New Roman" w:cs="Times New Roman"/>
          <w:sz w:val="24"/>
          <w:szCs w:val="24"/>
          <w:lang w:val="sr-Cyrl-BA" w:eastAsia="sr-Cyrl-CS"/>
        </w:rPr>
        <w:t>Ужице</w:t>
      </w:r>
      <w:r w:rsidRPr="00356766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 xml:space="preserve">, Одељење ветеринарске инспекције, </w:t>
      </w:r>
      <w:r w:rsidR="00E439D9">
        <w:rPr>
          <w:rFonts w:ascii="Times New Roman" w:hAnsi="Times New Roman" w:cs="Times New Roman"/>
          <w:sz w:val="24"/>
          <w:szCs w:val="24"/>
          <w:lang w:val="sr-Cyrl-BA" w:eastAsia="sr-Cyrl-CS"/>
        </w:rPr>
        <w:t>Управа за ветерину</w:t>
      </w:r>
      <w:r w:rsidRPr="00356766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 xml:space="preserve"> – 1 извршилац</w:t>
      </w:r>
    </w:p>
    <w:p w14:paraId="7CEFF3C7" w14:textId="3C22CC97" w:rsidR="00356766" w:rsidRPr="00356766" w:rsidRDefault="00356766" w:rsidP="0035676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7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Опис послова: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ружа стручну и саветодавну помоћ надзираном субјекту у сложенијим стварима и анализира извештаје о самопровери и самопроцени надзираних субјеката;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чествује у изради предлога контролних листа, плана инспекцијског надзора и годишњег извештаја о раду;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рати примену прописа и стање из делокруга рада инспекције и израђује анализе и извештаје;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чествује у припреми предлога иницијатива за измене и доношење нових прописа;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 инспекцијски надзор и превентивно деловање у  области безбедности и квалитета хране животињског порекла, хране за животиње и споредних производа животињског порекла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поступа по представкама, извештава подносиоце о предузетим радњама и мерама и даје обавештења странкама;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односи пријаве надлежним органима у складу са својим овлашћењима и закључује споразуме о признавању прекршаја;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оди евиденције о извршеним инспекцијским надзорима;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бавља и друге послове по налогу шефа Одсека</w:t>
      </w:r>
      <w:r w:rsidRPr="003567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C68178D" w14:textId="77777777" w:rsidR="00356766" w:rsidRPr="00356766" w:rsidRDefault="00356766" w:rsidP="00356766">
      <w:pPr>
        <w:tabs>
          <w:tab w:val="left" w:pos="720"/>
        </w:tabs>
        <w:jc w:val="both"/>
        <w:rPr>
          <w:rFonts w:ascii="Calibri" w:eastAsia="Calibri" w:hAnsi="Calibri" w:cs="Times New Roman"/>
          <w:lang w:val="sr-Cyrl-RS" w:eastAsia="sr-Cyrl-CS"/>
        </w:rPr>
      </w:pPr>
      <w:r w:rsidRPr="003567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Услови:</w:t>
      </w:r>
      <w:r w:rsidRPr="003567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положен државни стручни испит, положен испит за инспектора, као и потребне компетенције за рад на радном месту..</w:t>
      </w:r>
    </w:p>
    <w:p w14:paraId="28173155" w14:textId="6CD33E58" w:rsidR="00356766" w:rsidRPr="00101EEF" w:rsidRDefault="00356766" w:rsidP="0035676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67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Место рада: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Ужице</w:t>
      </w:r>
    </w:p>
    <w:p w14:paraId="0C5B7FB3" w14:textId="0240F4B9" w:rsidR="0053488F" w:rsidRDefault="0053488F" w:rsidP="0053488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F91329" w14:textId="3E60B6FB" w:rsidR="00FC3E55" w:rsidRDefault="00FC3E55" w:rsidP="0053488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5896AC" w14:textId="77777777" w:rsidR="00FC3E55" w:rsidRPr="0053488F" w:rsidRDefault="00FC3E55" w:rsidP="0053488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3EAE26" w14:textId="77777777" w:rsidR="00A44583" w:rsidRPr="0004182E" w:rsidRDefault="00A44583" w:rsidP="00534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Компетенције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проверавају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изборном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>:</w:t>
      </w:r>
    </w:p>
    <w:p w14:paraId="58ABC384" w14:textId="77777777"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једнаким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50788561" w14:textId="77777777"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понашајне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3AA1BFB1" w14:textId="77777777"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6A43C0E4" w14:textId="77777777"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општих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функционалних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сва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извршилачка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радна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44BD1A1" w14:textId="77777777"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1.  „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82E">
        <w:rPr>
          <w:rFonts w:ascii="Times New Roman" w:hAnsi="Times New Roman" w:cs="Times New Roman"/>
          <w:sz w:val="24"/>
          <w:szCs w:val="24"/>
        </w:rPr>
        <w:t>РС“ -</w:t>
      </w:r>
      <w:proofErr w:type="gram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</w:t>
      </w:r>
      <w:r w:rsidR="0085687C">
        <w:rPr>
          <w:rFonts w:ascii="Times New Roman" w:hAnsi="Times New Roman" w:cs="Times New Roman"/>
          <w:sz w:val="24"/>
          <w:szCs w:val="24"/>
        </w:rPr>
        <w:t>ровераваће</w:t>
      </w:r>
      <w:proofErr w:type="spellEnd"/>
      <w:r w:rsidR="0085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7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5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7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85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7C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="008568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687C">
        <w:rPr>
          <w:rFonts w:ascii="Times New Roman" w:hAnsi="Times New Roman" w:cs="Times New Roman"/>
          <w:sz w:val="24"/>
          <w:szCs w:val="24"/>
        </w:rPr>
        <w:t>писа</w:t>
      </w:r>
      <w:r w:rsidRPr="0004182E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BB5EF6C" w14:textId="77777777"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2.   „</w:t>
      </w:r>
      <w:proofErr w:type="spellStart"/>
      <w:proofErr w:type="gramStart"/>
      <w:r w:rsidRPr="0004182E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8568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proofErr w:type="gramEnd"/>
      <w:r w:rsidRPr="0004182E">
        <w:rPr>
          <w:rFonts w:ascii="Times New Roman" w:hAnsi="Times New Roman" w:cs="Times New Roman"/>
          <w:sz w:val="24"/>
          <w:szCs w:val="24"/>
        </w:rPr>
        <w:t xml:space="preserve">“ -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решавањем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практичним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AEC538" w14:textId="77777777"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3. „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82E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0418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</w:t>
      </w:r>
      <w:r w:rsidR="0085687C">
        <w:rPr>
          <w:rFonts w:ascii="Times New Roman" w:hAnsi="Times New Roman" w:cs="Times New Roman"/>
          <w:sz w:val="24"/>
          <w:szCs w:val="24"/>
        </w:rPr>
        <w:t>аваће</w:t>
      </w:r>
      <w:proofErr w:type="spellEnd"/>
      <w:r w:rsidR="0085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7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5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7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85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7C">
        <w:rPr>
          <w:rFonts w:ascii="Times New Roman" w:hAnsi="Times New Roman" w:cs="Times New Roman"/>
          <w:sz w:val="24"/>
          <w:szCs w:val="24"/>
        </w:rPr>
        <w:t>симулације</w:t>
      </w:r>
      <w:proofErr w:type="spellEnd"/>
      <w:r w:rsidR="008568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687C">
        <w:rPr>
          <w:rFonts w:ascii="Times New Roman" w:hAnsi="Times New Roman" w:cs="Times New Roman"/>
          <w:sz w:val="24"/>
          <w:szCs w:val="24"/>
        </w:rPr>
        <w:t>писа</w:t>
      </w:r>
      <w:r w:rsidRPr="0004182E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).</w:t>
      </w:r>
    </w:p>
    <w:p w14:paraId="34D0DE05" w14:textId="77777777"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поседовању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рачунара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табеларне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калкулације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важећи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поседовању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траженом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ослобођен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тестирања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тражени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4BE23637" w14:textId="0BD5B92F" w:rsidR="00A44583" w:rsidRPr="0004182E" w:rsidRDefault="00FC3E55" w:rsidP="00507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Конкурсна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приложеног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доказа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донети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одлуку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прихвати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доказ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сте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приложили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уместо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тестовне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провере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Конкурсна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одлучити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кандидату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ипак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изврши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провера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наведене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компетенције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увидом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достављени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доказ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потпуно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оцени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поседовање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Calibri" w:hAnsi="Times New Roman" w:cs="Times New Roman"/>
          <w:sz w:val="24"/>
          <w:szCs w:val="24"/>
        </w:rPr>
        <w:t>компетенције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>.</w:t>
      </w:r>
    </w:p>
    <w:p w14:paraId="4046B200" w14:textId="77777777"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материјалимa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наћи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, www.suk.gov.rs.</w:t>
      </w:r>
    </w:p>
    <w:p w14:paraId="7327718E" w14:textId="77777777"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посебних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функционалних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>:</w:t>
      </w:r>
    </w:p>
    <w:p w14:paraId="4B3C4055" w14:textId="77777777" w:rsidR="00131942" w:rsidRDefault="00A44583" w:rsidP="001319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испунили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</w:t>
      </w:r>
      <w:r w:rsidR="00FA7D6B" w:rsidRPr="0004182E">
        <w:rPr>
          <w:rFonts w:ascii="Times New Roman" w:hAnsi="Times New Roman" w:cs="Times New Roman"/>
          <w:sz w:val="24"/>
          <w:szCs w:val="24"/>
        </w:rPr>
        <w:t>ункционалних</w:t>
      </w:r>
      <w:proofErr w:type="spellEnd"/>
      <w:r w:rsidR="00FA7D6B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D6B" w:rsidRPr="0004182E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="00FA7D6B" w:rsidRPr="0004182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FA7D6B" w:rsidRPr="0004182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A7D6B" w:rsidRPr="0004182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17CDE82" w14:textId="77777777" w:rsidR="007104B1" w:rsidRPr="007104B1" w:rsidRDefault="007104B1" w:rsidP="0013194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04B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За радно место под редним бројем 1:</w:t>
      </w:r>
    </w:p>
    <w:p w14:paraId="34C37DF7" w14:textId="7E6C570D" w:rsidR="00A0797C" w:rsidRPr="00316633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5" w:name="_Hlk206056693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Pr="003166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за област рада </w:t>
      </w:r>
      <w:r w:rsidR="003740B4" w:rsidRPr="00316633">
        <w:rPr>
          <w:rFonts w:ascii="Times New Roman" w:eastAsia="Times New Roman" w:hAnsi="Times New Roman" w:cs="Times New Roman"/>
          <w:sz w:val="24"/>
          <w:szCs w:val="24"/>
          <w:lang w:val="sr-Cyrl-BA"/>
        </w:rPr>
        <w:t>стручно – оперативни послови</w:t>
      </w:r>
      <w:r w:rsidRPr="0031663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4AC42CF2" w14:textId="059F3F93"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66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740E" w:rsidRPr="0031663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облигационе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имовинско-правн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3740B4" w:rsidRPr="00316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B4" w:rsidRPr="00316633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="003740B4" w:rsidRPr="00316633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E7740E" w:rsidRPr="0031663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166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31663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провераваће се усмено путем симулације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2FD0CF0" w14:textId="77777777"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0E648E7" w14:textId="77777777"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Посебне функционалне компетенције за одређено радно место:</w:t>
      </w:r>
    </w:p>
    <w:p w14:paraId="3D87871B" w14:textId="62F97C86" w:rsidR="00E7740E" w:rsidRDefault="00964F78" w:rsidP="00E77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3E55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рописи из надлежности и организације органа  </w:t>
      </w:r>
      <w:r w:rsidR="00E7740E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ветеринарству</w:t>
      </w:r>
      <w:r w:rsidR="00E7740E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провераваће се усмено путем симулације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14:paraId="1356F1B3" w14:textId="77777777" w:rsidR="00E7740E" w:rsidRDefault="00E7740E" w:rsidP="00E77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983202B" w14:textId="77777777" w:rsidR="00E7740E" w:rsidRPr="00A0797C" w:rsidRDefault="00E7740E" w:rsidP="00E77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Посебне функционалне компетенције за одређено радно место:</w:t>
      </w:r>
    </w:p>
    <w:p w14:paraId="0675D7AF" w14:textId="71D09C87"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3E55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елевантни проп</w:t>
      </w:r>
      <w:r w:rsidR="00964F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иси из делокруга радног места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740E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316633" w:rsidRPr="00316633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општем управном поступку</w:t>
      </w:r>
      <w:r w:rsidR="00964F78"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провераваће се усмено путем симулације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bookmarkEnd w:id="5"/>
    </w:p>
    <w:p w14:paraId="71E001AE" w14:textId="77777777"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14:paraId="39AD5763" w14:textId="4EC41B56" w:rsidR="00A0797C" w:rsidRPr="007104B1" w:rsidRDefault="00A0797C" w:rsidP="00A079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0797C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 под редним броје</w:t>
      </w:r>
      <w:r w:rsidR="00316633">
        <w:rPr>
          <w:rFonts w:ascii="Times New Roman" w:hAnsi="Times New Roman" w:cs="Times New Roman"/>
          <w:b/>
          <w:sz w:val="24"/>
          <w:szCs w:val="24"/>
          <w:lang w:val="sr-Cyrl-RS"/>
        </w:rPr>
        <w:t>вима од 2 до 6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079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49FE4F73" w14:textId="09E01533" w:rsidR="00A0797C" w:rsidRPr="00FC3E55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6" w:name="_Hlk206058056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 w:rsidRPr="00A0797C"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 w:rsidRPr="00A0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97C">
        <w:rPr>
          <w:rFonts w:ascii="Times New Roman" w:eastAsia="Times New Roman" w:hAnsi="Times New Roman" w:cs="Times New Roman"/>
          <w:sz w:val="24"/>
          <w:szCs w:val="24"/>
        </w:rPr>
        <w:t>функционална</w:t>
      </w:r>
      <w:proofErr w:type="spellEnd"/>
      <w:r w:rsidRPr="00A0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97C">
        <w:rPr>
          <w:rFonts w:ascii="Times New Roman" w:eastAsia="Times New Roman" w:hAnsi="Times New Roman" w:cs="Times New Roman"/>
          <w:sz w:val="24"/>
          <w:szCs w:val="24"/>
        </w:rPr>
        <w:t>компетенција</w:t>
      </w:r>
      <w:proofErr w:type="spellEnd"/>
      <w:r w:rsidRPr="00A0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9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0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Pr="00FC3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E55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C3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030B" w:rsidRPr="00FC3E55">
        <w:rPr>
          <w:rFonts w:ascii="Times New Roman" w:eastAsia="Times New Roman" w:hAnsi="Times New Roman" w:cs="Times New Roman"/>
          <w:lang w:val="sr-Cyrl-RS"/>
        </w:rPr>
        <w:t>инспекцијски  послови</w:t>
      </w:r>
      <w:proofErr w:type="gramEnd"/>
      <w:r w:rsidR="00964F78" w:rsidRPr="00FC3E55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14:paraId="3C3ACA7D" w14:textId="36CBD3A5" w:rsidR="00A0797C" w:rsidRPr="00964F78" w:rsidRDefault="00964F78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36030B">
        <w:rPr>
          <w:rFonts w:ascii="Times New Roman" w:hAnsi="Times New Roman"/>
          <w:lang w:val="sr-Cyrl-RS"/>
        </w:rPr>
        <w:t>општи управни поступак и основе управних спорова</w:t>
      </w:r>
      <w:r w:rsidR="007C189D">
        <w:rPr>
          <w:rFonts w:ascii="Times New Roman" w:hAnsi="Times New Roman"/>
          <w:lang w:val="sr-Cyrl-RS"/>
        </w:rPr>
        <w:t xml:space="preserve"> и</w:t>
      </w:r>
      <w:r w:rsidR="0036030B">
        <w:rPr>
          <w:rFonts w:ascii="Times New Roman" w:hAnsi="Times New Roman"/>
          <w:lang w:val="sr-Cyrl-RS"/>
        </w:rPr>
        <w:t xml:space="preserve"> </w:t>
      </w:r>
      <w:r w:rsidR="006C6C48" w:rsidRPr="006C6C48">
        <w:rPr>
          <w:rFonts w:ascii="Times New Roman" w:eastAsia="Times New Roman" w:hAnsi="Times New Roman" w:cs="Times New Roman"/>
          <w:lang w:val="sr-Cyrl-RS"/>
        </w:rPr>
        <w:t>поступак инспекцијског надзора и методе анализе ризика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 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провераваће се усмено путем симулације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367703D7" w14:textId="77777777"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DB0E33" w14:textId="77777777" w:rsidR="00A0797C" w:rsidRPr="00A0797C" w:rsidRDefault="00A0797C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Посебнe функционалнe компетенцијe за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одређено </w:t>
      </w:r>
      <w:r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 место:</w:t>
      </w:r>
    </w:p>
    <w:p w14:paraId="04BC6BC2" w14:textId="03922CB3" w:rsidR="00A0797C" w:rsidRDefault="00964F78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6C48" w:rsidRPr="00FC3E55">
        <w:rPr>
          <w:rFonts w:ascii="Times New Roman" w:eastAsia="Times New Roman" w:hAnsi="Times New Roman" w:cs="Times New Roman"/>
          <w:bCs/>
          <w:lang w:val="sr-Cyrl-RS"/>
        </w:rPr>
        <w:t>Планска документа, прописи и акти из надлежности и организације органа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ветеринарству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провераваће се усмено путем симулације</w:t>
      </w:r>
      <w:r w:rsidR="00A0797C" w:rsidRPr="00A0797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4B7EB1EA" w14:textId="77777777" w:rsidR="001E456D" w:rsidRPr="00A0797C" w:rsidRDefault="001E456D" w:rsidP="00A0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14:paraId="06772A2C" w14:textId="6B11DBA1" w:rsidR="007C189D" w:rsidRDefault="007C189D" w:rsidP="007C18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3.</w:t>
      </w:r>
      <w:r w:rsidR="00E77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7C189D">
        <w:rPr>
          <w:rFonts w:ascii="Times New Roman" w:eastAsia="Times New Roman" w:hAnsi="Times New Roman" w:cs="Times New Roman"/>
          <w:sz w:val="24"/>
          <w:szCs w:val="24"/>
          <w:lang w:val="sr-Cyrl-RS"/>
        </w:rPr>
        <w:t>осебна функционална компетенција за радно место – возачка дозвола „Б“ категорије провераваће се увидом у фотокопију возачке дозволе</w:t>
      </w:r>
      <w:r w:rsidRPr="007C189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6"/>
    <w:p w14:paraId="2723A19B" w14:textId="77777777" w:rsidR="00FC3E55" w:rsidRPr="007C189D" w:rsidRDefault="00FC3E55" w:rsidP="007C18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49999E6" w14:textId="77777777" w:rsidR="007C189D" w:rsidRPr="007C189D" w:rsidRDefault="007C189D" w:rsidP="007C189D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189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Напомена:</w:t>
      </w:r>
      <w:r w:rsidRPr="007C18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Учесник конкурса је дужан да фотокопију возачке дозволе „Б“ категорије достави уз пријавни образац. </w:t>
      </w:r>
    </w:p>
    <w:p w14:paraId="60334771" w14:textId="77777777" w:rsidR="00A0797C" w:rsidRPr="00EF1975" w:rsidRDefault="00A0797C" w:rsidP="00EF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8B0D0" w14:textId="77777777"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понашајних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сва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извршилачка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радна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>:</w:t>
      </w:r>
    </w:p>
    <w:p w14:paraId="41B3F195" w14:textId="77777777" w:rsidR="006E7849" w:rsidRDefault="006E7849" w:rsidP="00A44583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E784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Понашајне компетенције</w:t>
      </w:r>
      <w:r w:rsidRPr="006E78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E7849">
        <w:rPr>
          <w:rFonts w:ascii="Times New Roman" w:eastAsia="Times New Roman" w:hAnsi="Times New Roman" w:cs="Times New Roman"/>
          <w:sz w:val="24"/>
          <w:szCs w:val="24"/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</w:t>
      </w:r>
      <w:r w:rsidRPr="006E78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E7849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провераваће се путем психометријских тестова и интервјуа базираном на компетенцијама</w:t>
      </w:r>
      <w:r w:rsidRPr="006E784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14:paraId="2F47A8B0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Интервју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комисијом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вредновање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кандидата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:</w:t>
      </w:r>
    </w:p>
    <w:p w14:paraId="6B1F2D52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мотивације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прихватање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).</w:t>
      </w:r>
    </w:p>
    <w:p w14:paraId="261A8446" w14:textId="4090356E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IV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коју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попуњен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>:</w:t>
      </w:r>
      <w:r w:rsidR="005A5EF4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Пријаве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шаљу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поштом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адресу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: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E55" w:rsidRPr="00FC3E55">
        <w:rPr>
          <w:rFonts w:ascii="Times New Roman" w:eastAsia="Calibri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3E55" w:rsidRPr="00FC3E55">
        <w:rPr>
          <w:rFonts w:ascii="Times New Roman" w:eastAsia="Calibri" w:hAnsi="Times New Roman" w:cs="Times New Roman"/>
          <w:sz w:val="24"/>
          <w:szCs w:val="24"/>
          <w:lang w:val="sr-Cyrl-RS"/>
        </w:rPr>
        <w:t>Немањина бр. 22-26</w:t>
      </w:r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, 11000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</w:t>
      </w:r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редају</w:t>
      </w:r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непосредно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писарници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E55" w:rsidRPr="00FC3E55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пољопривреде, шумарства и водопривреде</w:t>
      </w:r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3E55" w:rsidRPr="00FC3E55">
        <w:rPr>
          <w:rFonts w:ascii="Times New Roman" w:eastAsia="Calibri" w:hAnsi="Times New Roman" w:cs="Times New Roman"/>
          <w:sz w:val="24"/>
          <w:szCs w:val="24"/>
          <w:lang w:val="sr-Cyrl-RS"/>
        </w:rPr>
        <w:t>Немањина бр. 22-26</w:t>
      </w:r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, 11000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</w:rPr>
        <w:t>назнаком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</w:rPr>
        <w:t>јавни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3E55" w:rsidRPr="00FC3E55">
        <w:rPr>
          <w:rFonts w:ascii="Times New Roman" w:eastAsia="Calibri" w:hAnsi="Times New Roman" w:cs="Times New Roman"/>
          <w:sz w:val="24"/>
          <w:szCs w:val="24"/>
        </w:rPr>
        <w:t>конкурс</w:t>
      </w:r>
      <w:proofErr w:type="spellEnd"/>
      <w:r w:rsidR="00FC3E55" w:rsidRPr="00FC3E5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попуњавање извршилачког радног места</w:t>
      </w:r>
      <w:r w:rsidR="00FC3E55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1310B" w14:textId="0BD30F1C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задужено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давање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обавештења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конкурсу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>: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130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E55">
        <w:rPr>
          <w:rFonts w:ascii="Times New Roman" w:hAnsi="Times New Roman" w:cs="Times New Roman"/>
          <w:sz w:val="24"/>
          <w:szCs w:val="24"/>
          <w:lang w:val="sr-Cyrl-RS"/>
        </w:rPr>
        <w:t>Лазар Стојановић</w:t>
      </w:r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: 011/</w:t>
      </w:r>
      <w:r w:rsidR="00FC3E55" w:rsidRPr="00FC3E55">
        <w:rPr>
          <w:rFonts w:ascii="Times New Roman" w:eastAsia="Calibri" w:hAnsi="Times New Roman" w:cs="Times New Roman"/>
          <w:sz w:val="24"/>
          <w:szCs w:val="24"/>
          <w:lang w:val="sr-Cyrl-RS"/>
        </w:rPr>
        <w:t>3621-958</w:t>
      </w:r>
      <w:r w:rsidR="0028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84228">
        <w:rPr>
          <w:rFonts w:ascii="Times New Roman" w:hAnsi="Times New Roman" w:cs="Times New Roman"/>
          <w:sz w:val="24"/>
          <w:szCs w:val="24"/>
        </w:rPr>
        <w:t xml:space="preserve"> 10</w:t>
      </w:r>
      <w:r w:rsidRPr="0004182E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1</w:t>
      </w:r>
      <w:r w:rsidR="00FC3E55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04182E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5FD35500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VI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Општи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запослење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>: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Држављанство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пунолетан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престајао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4970D151" w14:textId="77777777" w:rsidR="00A44583" w:rsidRPr="0004182E" w:rsidRDefault="00AA7927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</w:t>
      </w:r>
      <w:proofErr w:type="spellStart"/>
      <w:r w:rsidR="00A44583" w:rsidRPr="0004182E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="00A44583"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44583"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="00A44583"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="00A44583" w:rsidRPr="0004182E">
        <w:rPr>
          <w:rFonts w:ascii="Times New Roman" w:hAnsi="Times New Roman" w:cs="Times New Roman"/>
          <w:b/>
          <w:sz w:val="24"/>
          <w:szCs w:val="24"/>
        </w:rPr>
        <w:t>:</w:t>
      </w:r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292EFB" w:rsidRPr="0004182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периодичном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издању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583" w:rsidRPr="0004182E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="00A44583" w:rsidRPr="0004182E">
        <w:rPr>
          <w:rFonts w:ascii="Times New Roman" w:hAnsi="Times New Roman" w:cs="Times New Roman"/>
          <w:sz w:val="24"/>
          <w:szCs w:val="24"/>
        </w:rPr>
        <w:t>.</w:t>
      </w:r>
    </w:p>
    <w:p w14:paraId="0D3511E3" w14:textId="36C00459" w:rsidR="005A50E2" w:rsidRPr="0004182E" w:rsidRDefault="00A44583" w:rsidP="00FC5B4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VIII </w:t>
      </w:r>
      <w:proofErr w:type="spellStart"/>
      <w:r w:rsidR="00FC5B46" w:rsidRPr="00FC5B46">
        <w:rPr>
          <w:rFonts w:ascii="Times New Roman" w:eastAsia="Calibri" w:hAnsi="Times New Roman" w:cs="Times New Roman"/>
          <w:b/>
          <w:sz w:val="24"/>
          <w:szCs w:val="24"/>
        </w:rPr>
        <w:t>Пријава</w:t>
      </w:r>
      <w:proofErr w:type="spellEnd"/>
      <w:r w:rsidR="00FC5B46" w:rsidRPr="00FC5B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="00FC5B46" w:rsidRPr="00FC5B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b/>
          <w:sz w:val="24"/>
          <w:szCs w:val="24"/>
        </w:rPr>
        <w:t>јавни</w:t>
      </w:r>
      <w:proofErr w:type="spellEnd"/>
      <w:r w:rsidR="00FC5B46" w:rsidRPr="00FC5B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врши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Обрасцу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доступан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интернет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презентацији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Службе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кадровима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B46" w:rsidRPr="00FC5B46">
        <w:rPr>
          <w:rFonts w:ascii="Times New Roman" w:eastAsia="Calibri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мпаној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верзији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писарници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Министарства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пољопривреде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шумарства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водопривреде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="00FC5B46" w:rsidRPr="00FC5B46">
        <w:rPr>
          <w:rFonts w:ascii="Times New Roman" w:eastAsia="Calibri" w:hAnsi="Times New Roman" w:cs="Times New Roman"/>
          <w:sz w:val="24"/>
          <w:szCs w:val="24"/>
        </w:rPr>
        <w:t>. 22-26</w:t>
      </w:r>
      <w:r w:rsidR="00FC5B46" w:rsidRPr="00FC5B4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C5B46" w:rsidRPr="00FC5B4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(</w:t>
      </w:r>
      <w:r w:rsidR="00FC5B46" w:rsidRPr="00FC5B4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/>
        </w:rPr>
        <w:t>Напомена:</w:t>
      </w:r>
      <w:r w:rsidR="00FC5B46" w:rsidRPr="00FC5B4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47FBD6A1" w14:textId="1FC70C68" w:rsidR="00A44583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шифру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уноси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састави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додељеној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шифри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достављањем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податка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назначио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доставу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3233BCEF" w14:textId="18930B0C" w:rsidR="00FC5B46" w:rsidRPr="0004182E" w:rsidRDefault="00FC5B46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Пример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правилно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попуњеног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обрасца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погледати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блогу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Службе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кадровима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7" w:history="1">
        <w:r w:rsidRPr="00FC5B46">
          <w:rPr>
            <w:rFonts w:ascii="Times New Roman" w:eastAsia="Calibri" w:hAnsi="Times New Roman" w:cs="Times New Roman"/>
            <w:sz w:val="24"/>
            <w:szCs w:val="24"/>
          </w:rPr>
          <w:t>https://kutak.suk.gov.rs/vodic-za-kandidate</w:t>
        </w:r>
      </w:hyperlink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) у </w:t>
      </w:r>
      <w:proofErr w:type="spellStart"/>
      <w:proofErr w:type="gramStart"/>
      <w:r w:rsidRPr="00FC5B46">
        <w:rPr>
          <w:rFonts w:ascii="Times New Roman" w:eastAsia="Calibri" w:hAnsi="Times New Roman" w:cs="Times New Roman"/>
          <w:sz w:val="24"/>
          <w:szCs w:val="24"/>
        </w:rPr>
        <w:t>одељку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,,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proofErr w:type="gram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BA"/>
        </w:rPr>
        <w:t>“</w:t>
      </w:r>
      <w:r w:rsidRPr="00FC5B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99B98A" w14:textId="4621FA25" w:rsidR="00FC5B46" w:rsidRPr="00FC5B46" w:rsidRDefault="00A44583" w:rsidP="00FC5B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IX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Докази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прилажу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кандидати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успешно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прошли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фазе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изборног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интервјуа</w:t>
      </w:r>
      <w:proofErr w:type="spellEnd"/>
      <w:r w:rsidR="00F97613"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Конкурсном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комисијом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правосудним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),</w:t>
      </w:r>
      <w:r w:rsidR="00023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C98" w:rsidRPr="0004182E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023C98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C98"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23C98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C98" w:rsidRPr="0004182E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023C98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C98" w:rsidRPr="0004182E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023C98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C98" w:rsidRPr="0004182E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="00023C98"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23C98" w:rsidRPr="0004182E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="00023C98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023C98">
        <w:rPr>
          <w:rFonts w:ascii="Times New Roman" w:hAnsi="Times New Roman" w:cs="Times New Roman"/>
          <w:sz w:val="24"/>
          <w:szCs w:val="24"/>
          <w:lang w:val="sr-Cyrl-BA"/>
        </w:rPr>
        <w:t>испиту за инспектора,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lastRenderedPageBreak/>
        <w:t>види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)</w:t>
      </w:r>
      <w:r w:rsidR="00AA7927" w:rsidRPr="00AA79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739FC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пријављује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распоређивању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премештају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нераспоређен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82595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бележника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градовима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општинама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именовани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бележници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пријемним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канцеларијама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судова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поверени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AB67EF8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фотокопије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4631F8FD" w14:textId="77777777" w:rsidR="008D5B55" w:rsidRPr="008D5B55" w:rsidRDefault="008D5B55" w:rsidP="008D5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5B55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</w:p>
    <w:p w14:paraId="0629D65C" w14:textId="7B0B2AEC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</w:t>
      </w:r>
      <w:r w:rsidR="00EC55F9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EC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F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C5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5F9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EC5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5F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C55F9">
        <w:rPr>
          <w:rFonts w:ascii="Times New Roman" w:hAnsi="Times New Roman" w:cs="Times New Roman"/>
          <w:sz w:val="24"/>
          <w:szCs w:val="24"/>
        </w:rPr>
        <w:t>.</w:t>
      </w:r>
      <w:r w:rsidRPr="0004182E">
        <w:rPr>
          <w:rFonts w:ascii="Times New Roman" w:hAnsi="Times New Roman" w:cs="Times New Roman"/>
          <w:sz w:val="24"/>
          <w:szCs w:val="24"/>
        </w:rPr>
        <w:t xml:space="preserve"> 18/16</w:t>
      </w:r>
      <w:r w:rsidR="00FC5B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55F9">
        <w:rPr>
          <w:rFonts w:ascii="Times New Roman" w:hAnsi="Times New Roman" w:cs="Times New Roman"/>
          <w:sz w:val="24"/>
          <w:szCs w:val="24"/>
          <w:lang w:val="sr-Cyrl-RS"/>
        </w:rPr>
        <w:t xml:space="preserve"> 95/18</w:t>
      </w:r>
      <w:r w:rsidR="008D5B55">
        <w:rPr>
          <w:rFonts w:ascii="Times New Roman" w:hAnsi="Times New Roman" w:cs="Times New Roman"/>
          <w:sz w:val="24"/>
          <w:szCs w:val="24"/>
          <w:lang w:val="sr-Cyrl-RS"/>
        </w:rPr>
        <w:t>-аутентично тумачење</w:t>
      </w:r>
      <w:r w:rsidR="00FC5B46">
        <w:rPr>
          <w:rFonts w:ascii="Times New Roman" w:hAnsi="Times New Roman" w:cs="Times New Roman"/>
          <w:sz w:val="24"/>
          <w:szCs w:val="24"/>
          <w:lang w:val="sr-Cyrl-RS"/>
        </w:rPr>
        <w:t xml:space="preserve"> и 2/23</w:t>
      </w:r>
      <w:r w:rsidRPr="000418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непходно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бесплатно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</w:t>
      </w:r>
      <w:r w:rsidR="00944474" w:rsidRPr="0004182E">
        <w:rPr>
          <w:rFonts w:ascii="Times New Roman" w:hAnsi="Times New Roman" w:cs="Times New Roman"/>
          <w:sz w:val="24"/>
          <w:szCs w:val="24"/>
        </w:rPr>
        <w:t>змењују</w:t>
      </w:r>
      <w:proofErr w:type="spellEnd"/>
      <w:r w:rsidR="00944474"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474" w:rsidRPr="0004182E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="00944474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474" w:rsidRPr="0004182E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944474"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474" w:rsidRPr="0004182E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="00944474"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4474" w:rsidRPr="0004182E">
        <w:rPr>
          <w:rFonts w:ascii="Times New Roman" w:hAnsi="Times New Roman" w:cs="Times New Roman"/>
          <w:sz w:val="24"/>
          <w:szCs w:val="24"/>
        </w:rPr>
        <w:t>п</w:t>
      </w:r>
      <w:r w:rsidRPr="0004182E">
        <w:rPr>
          <w:rFonts w:ascii="Times New Roman" w:hAnsi="Times New Roman" w:cs="Times New Roman"/>
          <w:sz w:val="24"/>
          <w:szCs w:val="24"/>
        </w:rPr>
        <w:t>рибављају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чињеницима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садржаним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0E112FBD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 </w:t>
      </w:r>
      <w:r w:rsidR="008D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*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заокружи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прибаве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његови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44610E7F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X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доказа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>: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Start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8D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4182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5A75F7C0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прибављених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запослење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искључени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7AAE63E0" w14:textId="6BA9763C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="00944474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474"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44474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474" w:rsidRPr="0004182E">
        <w:rPr>
          <w:rFonts w:ascii="Times New Roman" w:hAnsi="Times New Roman" w:cs="Times New Roman"/>
          <w:sz w:val="24"/>
          <w:szCs w:val="24"/>
        </w:rPr>
        <w:t>наведену</w:t>
      </w:r>
      <w:proofErr w:type="spellEnd"/>
      <w:r w:rsidR="00944474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474" w:rsidRPr="0004182E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944474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FC5B46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A947F" w14:textId="77777777" w:rsidR="00330CA2" w:rsidRPr="0004182E" w:rsidRDefault="00330CA2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14:paraId="555F7306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lastRenderedPageBreak/>
        <w:t>Кандидати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конкуришу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разликују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тражених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дужини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услову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дужини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конкуришу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C916F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односа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>: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47F42A83" w14:textId="77777777"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XII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провере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учесника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изборном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0418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CCBD480" w14:textId="26E1C39D" w:rsidR="008D5B55" w:rsidRPr="00023C98" w:rsidRDefault="00A44583" w:rsidP="00023C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благовремене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допуштене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разумљиве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r w:rsidR="00330CA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r w:rsidR="00023C98">
        <w:rPr>
          <w:rFonts w:ascii="Times New Roman" w:hAnsi="Times New Roman" w:cs="Times New Roman"/>
          <w:sz w:val="24"/>
          <w:szCs w:val="24"/>
          <w:lang w:val="sr-Cyrl-BA"/>
        </w:rPr>
        <w:t>15</w:t>
      </w:r>
      <w:r w:rsidR="008D5B55">
        <w:rPr>
          <w:rFonts w:ascii="Times New Roman" w:hAnsi="Times New Roman" w:cs="Times New Roman"/>
          <w:sz w:val="24"/>
          <w:szCs w:val="24"/>
        </w:rPr>
        <w:t>.</w:t>
      </w:r>
      <w:r w:rsidR="00023C98">
        <w:rPr>
          <w:rFonts w:ascii="Times New Roman" w:hAnsi="Times New Roman" w:cs="Times New Roman"/>
          <w:sz w:val="24"/>
          <w:szCs w:val="24"/>
          <w:lang w:val="sr-Cyrl-BA"/>
        </w:rPr>
        <w:t xml:space="preserve"> септе</w:t>
      </w:r>
      <w:proofErr w:type="spellStart"/>
      <w:r w:rsidR="008D5B55">
        <w:rPr>
          <w:rFonts w:ascii="Times New Roman" w:hAnsi="Times New Roman" w:cs="Times New Roman"/>
          <w:sz w:val="24"/>
          <w:szCs w:val="24"/>
        </w:rPr>
        <w:t>м</w:t>
      </w:r>
      <w:r w:rsidR="00C02D54">
        <w:rPr>
          <w:rFonts w:ascii="Times New Roman" w:hAnsi="Times New Roman" w:cs="Times New Roman"/>
          <w:sz w:val="24"/>
          <w:szCs w:val="24"/>
        </w:rPr>
        <w:t>бра</w:t>
      </w:r>
      <w:proofErr w:type="spellEnd"/>
      <w:r w:rsidR="008D5B55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023C9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30CA2" w:rsidRPr="006B7AF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4BD9" w:rsidRPr="006B7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CA2" w:rsidRPr="006B7AFF">
        <w:rPr>
          <w:rFonts w:ascii="Times New Roman" w:hAnsi="Times New Roman" w:cs="Times New Roman"/>
          <w:sz w:val="24"/>
          <w:szCs w:val="24"/>
          <w:lang w:val="sr-Cyrl-RS"/>
        </w:rPr>
        <w:t>године,</w:t>
      </w:r>
      <w:r w:rsidR="00330CA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навели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="00867411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86741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="00867411" w:rsidRPr="0004182E"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 w:rsidR="00867411" w:rsidRPr="0004182E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19B10055" w14:textId="4FEE0DF9" w:rsidR="00527F4F" w:rsidRPr="001E456D" w:rsidRDefault="00FC5B46" w:rsidP="0052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Провера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општих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функционалних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компетенција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посебних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функционалних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5B46">
        <w:rPr>
          <w:rFonts w:ascii="Times New Roman" w:eastAsia="Calibri" w:hAnsi="Times New Roman" w:cs="Times New Roman"/>
          <w:sz w:val="24"/>
          <w:szCs w:val="24"/>
        </w:rPr>
        <w:t>компетенција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понашајних</w:t>
      </w:r>
      <w:proofErr w:type="spellEnd"/>
      <w:proofErr w:type="gram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компетенција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интервју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Конкурсном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комисијом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обавиће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Служби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управљање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кадровима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Палати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Србија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Нови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Булевар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Михаила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Пупина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2 (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источно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5B46">
        <w:rPr>
          <w:rFonts w:ascii="Times New Roman" w:eastAsia="Calibri" w:hAnsi="Times New Roman" w:cs="Times New Roman"/>
          <w:sz w:val="24"/>
          <w:szCs w:val="24"/>
        </w:rPr>
        <w:t>крило</w:t>
      </w:r>
      <w:proofErr w:type="spellEnd"/>
      <w:r w:rsidRPr="00FC5B46">
        <w:rPr>
          <w:rFonts w:ascii="Times New Roman" w:eastAsia="Calibri" w:hAnsi="Times New Roman" w:cs="Times New Roman"/>
          <w:sz w:val="24"/>
          <w:szCs w:val="24"/>
        </w:rPr>
        <w:t>)</w:t>
      </w:r>
      <w:r w:rsidRPr="00FC5B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Министарству пољопривреде, шумарства и водопривреде, Немањина 22-26</w:t>
      </w:r>
      <w:r w:rsidRPr="00FC5B46">
        <w:rPr>
          <w:rFonts w:ascii="Times New Roman" w:eastAsia="Calibri" w:hAnsi="Times New Roman" w:cs="Times New Roman"/>
          <w:sz w:val="24"/>
          <w:szCs w:val="24"/>
        </w:rPr>
        <w:t>.</w:t>
      </w:r>
      <w:r w:rsidRPr="00FC5B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366683D6" w14:textId="77777777" w:rsidR="008D5B55" w:rsidRDefault="008D5B55" w:rsidP="008D5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C831C" w14:textId="77777777" w:rsidR="00A44583" w:rsidRDefault="00A44583" w:rsidP="008D5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фазу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датуму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наредне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бројеве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наведу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обрасцима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479E7EE5" w14:textId="77777777" w:rsidR="008D5B55" w:rsidRPr="0004182E" w:rsidRDefault="008D5B55" w:rsidP="008D5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6FA19" w14:textId="77777777" w:rsidR="00A44583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b/>
          <w:sz w:val="24"/>
          <w:szCs w:val="24"/>
        </w:rPr>
        <w:t>Напомене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</w:t>
      </w:r>
      <w:r w:rsidR="008D5B55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8D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B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D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B55">
        <w:rPr>
          <w:rFonts w:ascii="Times New Roman" w:hAnsi="Times New Roman" w:cs="Times New Roman"/>
          <w:sz w:val="24"/>
          <w:szCs w:val="24"/>
        </w:rPr>
        <w:t>извршилачком</w:t>
      </w:r>
      <w:proofErr w:type="spellEnd"/>
      <w:r w:rsidR="008D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B55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="008D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B55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запосли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заснивање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EC3F20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пробном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засновао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засновао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3D6561EE" w14:textId="735BBEB5" w:rsidR="008D5B55" w:rsidRDefault="008D5B55" w:rsidP="008D5B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Лицу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пробном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раду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које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радни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однос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засновало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радном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месту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под редним бројем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3A3E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од 2 до 6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неодређено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време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а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нема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положен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испит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proofErr w:type="gramStart"/>
      <w:r w:rsidR="003A3E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инспектора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омогућиће</w:t>
      </w:r>
      <w:proofErr w:type="gram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се полагање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испит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3A3E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инспектора</w:t>
      </w:r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року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шест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месеци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заснивања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односа</w:t>
      </w:r>
      <w:proofErr w:type="spellEnd"/>
      <w:r w:rsidRPr="008D5B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756AC0EC" w14:textId="77777777" w:rsidR="008D5B55" w:rsidRPr="008D5B55" w:rsidRDefault="008D5B55" w:rsidP="008D5B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78194B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недопуштене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неразумљиве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696F19F3" w14:textId="77777777" w:rsidR="00962A51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lastRenderedPageBreak/>
        <w:t>Јавни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спровод</w:t>
      </w:r>
      <w:proofErr w:type="spellEnd"/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Конкурсн</w:t>
      </w:r>
      <w:proofErr w:type="spellEnd"/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 w:rsidR="002847C3" w:rsidRPr="0004182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847C3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C3" w:rsidRPr="0004182E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6C64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именовао</w:t>
      </w:r>
      <w:proofErr w:type="spellEnd"/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7C3" w:rsidRPr="0004182E">
        <w:rPr>
          <w:rFonts w:ascii="Times New Roman" w:hAnsi="Times New Roman" w:cs="Times New Roman"/>
          <w:sz w:val="24"/>
          <w:szCs w:val="24"/>
          <w:lang w:val="sr-Cyrl-RS"/>
        </w:rPr>
        <w:t>в.д</w:t>
      </w:r>
      <w:r w:rsidRPr="0004182E">
        <w:rPr>
          <w:rFonts w:ascii="Times New Roman" w:hAnsi="Times New Roman" w:cs="Times New Roman"/>
          <w:sz w:val="24"/>
          <w:szCs w:val="24"/>
        </w:rPr>
        <w:t>.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Уп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>аве за ветерину.</w:t>
      </w:r>
    </w:p>
    <w:p w14:paraId="664378F5" w14:textId="77777777"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84"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2284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84" w:rsidRPr="0004182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CC2284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84" w:rsidRPr="0004182E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="00CC2284" w:rsidRPr="0004182E">
        <w:rPr>
          <w:rFonts w:ascii="Times New Roman" w:hAnsi="Times New Roman" w:cs="Times New Roman"/>
          <w:sz w:val="24"/>
          <w:szCs w:val="24"/>
        </w:rPr>
        <w:t xml:space="preserve"> (www.</w:t>
      </w:r>
      <w:r w:rsidR="00CC2284" w:rsidRPr="0004182E">
        <w:rPr>
          <w:rFonts w:ascii="Times New Roman" w:hAnsi="Times New Roman" w:cs="Times New Roman"/>
          <w:sz w:val="24"/>
          <w:szCs w:val="24"/>
          <w:lang w:val="sr-Latn-RS"/>
        </w:rPr>
        <w:t>minpolj</w:t>
      </w:r>
      <w:r w:rsidR="00CC2284" w:rsidRPr="0004182E">
        <w:rPr>
          <w:rFonts w:ascii="Times New Roman" w:hAnsi="Times New Roman" w:cs="Times New Roman"/>
          <w:sz w:val="24"/>
          <w:szCs w:val="24"/>
        </w:rPr>
        <w:t xml:space="preserve">.gov.rs) и </w:t>
      </w:r>
      <w:proofErr w:type="spellStart"/>
      <w:r w:rsidR="00CC2284" w:rsidRPr="0004182E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CC2284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84" w:rsidRPr="0004182E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CC2284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84" w:rsidRPr="0004182E">
        <w:rPr>
          <w:rFonts w:ascii="Times New Roman" w:hAnsi="Times New Roman" w:cs="Times New Roman"/>
          <w:sz w:val="24"/>
          <w:szCs w:val="24"/>
        </w:rPr>
        <w:t>Министарствa</w:t>
      </w:r>
      <w:proofErr w:type="spellEnd"/>
      <w:r w:rsidR="00CC2284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водопривреде,</w:t>
      </w:r>
      <w:r w:rsidR="00CC2284"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www.vet.</w:t>
        </w:r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minpolj</w:t>
        </w:r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.gov.rs</w:t>
        </w:r>
      </w:hyperlink>
      <w:r w:rsidRPr="0004182E">
        <w:rPr>
          <w:rFonts w:ascii="Times New Roman" w:hAnsi="Times New Roman" w:cs="Times New Roman"/>
          <w:sz w:val="24"/>
          <w:szCs w:val="24"/>
        </w:rPr>
        <w:t>)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Министарствa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3A37D6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- Управе з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ветрину</w:t>
      </w:r>
      <w:r w:rsidRPr="000418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(www.suk.gov.rs),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периодичном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издању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14:paraId="45844E9B" w14:textId="77777777" w:rsidR="00C8312A" w:rsidRPr="00330CA2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изрази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појмови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именице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придеви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глаголи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употребљени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мушком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граматичком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роду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2E">
        <w:rPr>
          <w:rFonts w:ascii="Times New Roman" w:hAnsi="Times New Roman" w:cs="Times New Roman"/>
          <w:sz w:val="24"/>
          <w:szCs w:val="24"/>
        </w:rPr>
        <w:t>женск</w:t>
      </w:r>
      <w:r w:rsidRPr="00330CA2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330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CA2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330CA2">
        <w:rPr>
          <w:rFonts w:ascii="Times New Roman" w:hAnsi="Times New Roman" w:cs="Times New Roman"/>
          <w:sz w:val="24"/>
          <w:szCs w:val="24"/>
        </w:rPr>
        <w:t>.</w:t>
      </w:r>
    </w:p>
    <w:sectPr w:rsidR="00C8312A" w:rsidRPr="00330CA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D0B6" w14:textId="77777777" w:rsidR="009F5519" w:rsidRDefault="009F5519" w:rsidP="00390FAD">
      <w:pPr>
        <w:spacing w:after="0" w:line="240" w:lineRule="auto"/>
      </w:pPr>
      <w:r>
        <w:separator/>
      </w:r>
    </w:p>
  </w:endnote>
  <w:endnote w:type="continuationSeparator" w:id="0">
    <w:p w14:paraId="0DAB430D" w14:textId="77777777" w:rsidR="009F5519" w:rsidRDefault="009F5519" w:rsidP="003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691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DECE9" w14:textId="77777777" w:rsidR="0085687C" w:rsidRDefault="00856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67673BE" w14:textId="77777777" w:rsidR="0085687C" w:rsidRDefault="00856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681A" w14:textId="77777777" w:rsidR="009F5519" w:rsidRDefault="009F5519" w:rsidP="00390FAD">
      <w:pPr>
        <w:spacing w:after="0" w:line="240" w:lineRule="auto"/>
      </w:pPr>
      <w:r>
        <w:separator/>
      </w:r>
    </w:p>
  </w:footnote>
  <w:footnote w:type="continuationSeparator" w:id="0">
    <w:p w14:paraId="72269D8A" w14:textId="77777777" w:rsidR="009F5519" w:rsidRDefault="009F5519" w:rsidP="0039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3E0"/>
    <w:multiLevelType w:val="hybridMultilevel"/>
    <w:tmpl w:val="574A45B6"/>
    <w:lvl w:ilvl="0" w:tplc="9D0A3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6D2F"/>
    <w:multiLevelType w:val="hybridMultilevel"/>
    <w:tmpl w:val="5AB8A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83"/>
    <w:rsid w:val="00010AD1"/>
    <w:rsid w:val="00023C98"/>
    <w:rsid w:val="0004182E"/>
    <w:rsid w:val="000E227A"/>
    <w:rsid w:val="000E44EB"/>
    <w:rsid w:val="00101EEF"/>
    <w:rsid w:val="00130C47"/>
    <w:rsid w:val="00131942"/>
    <w:rsid w:val="00150676"/>
    <w:rsid w:val="001712F2"/>
    <w:rsid w:val="001858E8"/>
    <w:rsid w:val="00192BEF"/>
    <w:rsid w:val="001E456D"/>
    <w:rsid w:val="00225F65"/>
    <w:rsid w:val="00237586"/>
    <w:rsid w:val="00265BA3"/>
    <w:rsid w:val="00267318"/>
    <w:rsid w:val="00284228"/>
    <w:rsid w:val="002847C3"/>
    <w:rsid w:val="00290642"/>
    <w:rsid w:val="00292EFB"/>
    <w:rsid w:val="002C04B7"/>
    <w:rsid w:val="002C4E7C"/>
    <w:rsid w:val="00301DBC"/>
    <w:rsid w:val="00314691"/>
    <w:rsid w:val="00316633"/>
    <w:rsid w:val="00330CA2"/>
    <w:rsid w:val="003372CA"/>
    <w:rsid w:val="00356766"/>
    <w:rsid w:val="0036030B"/>
    <w:rsid w:val="00370316"/>
    <w:rsid w:val="003740B4"/>
    <w:rsid w:val="00390FAD"/>
    <w:rsid w:val="003957CF"/>
    <w:rsid w:val="003A37D6"/>
    <w:rsid w:val="003A3EAE"/>
    <w:rsid w:val="003C4680"/>
    <w:rsid w:val="003F3F3F"/>
    <w:rsid w:val="00404103"/>
    <w:rsid w:val="00433852"/>
    <w:rsid w:val="00451268"/>
    <w:rsid w:val="00451CD8"/>
    <w:rsid w:val="00452EE6"/>
    <w:rsid w:val="0045666B"/>
    <w:rsid w:val="0049531E"/>
    <w:rsid w:val="004A6C5A"/>
    <w:rsid w:val="004E2C6D"/>
    <w:rsid w:val="004F2BFE"/>
    <w:rsid w:val="00507139"/>
    <w:rsid w:val="00527F4F"/>
    <w:rsid w:val="0053488F"/>
    <w:rsid w:val="00534DEE"/>
    <w:rsid w:val="005438A0"/>
    <w:rsid w:val="005713E9"/>
    <w:rsid w:val="00585762"/>
    <w:rsid w:val="00585F95"/>
    <w:rsid w:val="005A4986"/>
    <w:rsid w:val="005A50E2"/>
    <w:rsid w:val="005A5EF4"/>
    <w:rsid w:val="005E753E"/>
    <w:rsid w:val="00623BB7"/>
    <w:rsid w:val="00627C95"/>
    <w:rsid w:val="006426AE"/>
    <w:rsid w:val="00650BF7"/>
    <w:rsid w:val="00697EDB"/>
    <w:rsid w:val="006B7AFF"/>
    <w:rsid w:val="006C6464"/>
    <w:rsid w:val="006C6496"/>
    <w:rsid w:val="006C6C48"/>
    <w:rsid w:val="006D3C78"/>
    <w:rsid w:val="006D698F"/>
    <w:rsid w:val="006E7849"/>
    <w:rsid w:val="006F741E"/>
    <w:rsid w:val="007104B1"/>
    <w:rsid w:val="00727CF3"/>
    <w:rsid w:val="0073213B"/>
    <w:rsid w:val="00762393"/>
    <w:rsid w:val="00764C26"/>
    <w:rsid w:val="0078366B"/>
    <w:rsid w:val="00797056"/>
    <w:rsid w:val="007A354B"/>
    <w:rsid w:val="007B6938"/>
    <w:rsid w:val="007C189D"/>
    <w:rsid w:val="007C4442"/>
    <w:rsid w:val="007E45B9"/>
    <w:rsid w:val="008047AB"/>
    <w:rsid w:val="008360DF"/>
    <w:rsid w:val="00837240"/>
    <w:rsid w:val="00842D02"/>
    <w:rsid w:val="00851718"/>
    <w:rsid w:val="0085687C"/>
    <w:rsid w:val="00867411"/>
    <w:rsid w:val="008840C7"/>
    <w:rsid w:val="0089723C"/>
    <w:rsid w:val="008A57CF"/>
    <w:rsid w:val="008B58DC"/>
    <w:rsid w:val="008D5B55"/>
    <w:rsid w:val="008F09B2"/>
    <w:rsid w:val="008F4BD9"/>
    <w:rsid w:val="00904A76"/>
    <w:rsid w:val="00944474"/>
    <w:rsid w:val="00962A51"/>
    <w:rsid w:val="00964F78"/>
    <w:rsid w:val="00986C79"/>
    <w:rsid w:val="009A62BD"/>
    <w:rsid w:val="009D7A9F"/>
    <w:rsid w:val="009E7B67"/>
    <w:rsid w:val="009F5519"/>
    <w:rsid w:val="009F6962"/>
    <w:rsid w:val="00A02DA5"/>
    <w:rsid w:val="00A0797C"/>
    <w:rsid w:val="00A3061B"/>
    <w:rsid w:val="00A4097C"/>
    <w:rsid w:val="00A44583"/>
    <w:rsid w:val="00A60677"/>
    <w:rsid w:val="00A85A67"/>
    <w:rsid w:val="00AA7927"/>
    <w:rsid w:val="00AB6307"/>
    <w:rsid w:val="00AC453B"/>
    <w:rsid w:val="00AC49F9"/>
    <w:rsid w:val="00AE4302"/>
    <w:rsid w:val="00AE7222"/>
    <w:rsid w:val="00B51EB3"/>
    <w:rsid w:val="00B86B06"/>
    <w:rsid w:val="00BC4D13"/>
    <w:rsid w:val="00BD0812"/>
    <w:rsid w:val="00BF2BA7"/>
    <w:rsid w:val="00C02D54"/>
    <w:rsid w:val="00C42A47"/>
    <w:rsid w:val="00C446FC"/>
    <w:rsid w:val="00C47223"/>
    <w:rsid w:val="00C578B2"/>
    <w:rsid w:val="00C76CCB"/>
    <w:rsid w:val="00C80653"/>
    <w:rsid w:val="00C8147A"/>
    <w:rsid w:val="00C8312A"/>
    <w:rsid w:val="00C908AA"/>
    <w:rsid w:val="00CA0A70"/>
    <w:rsid w:val="00CB0CBF"/>
    <w:rsid w:val="00CC2284"/>
    <w:rsid w:val="00CE1449"/>
    <w:rsid w:val="00D5738B"/>
    <w:rsid w:val="00D63580"/>
    <w:rsid w:val="00D773B2"/>
    <w:rsid w:val="00D844A1"/>
    <w:rsid w:val="00DA6C84"/>
    <w:rsid w:val="00DC7FFD"/>
    <w:rsid w:val="00E0232F"/>
    <w:rsid w:val="00E049D7"/>
    <w:rsid w:val="00E31436"/>
    <w:rsid w:val="00E37572"/>
    <w:rsid w:val="00E42E6C"/>
    <w:rsid w:val="00E439D9"/>
    <w:rsid w:val="00E46BFE"/>
    <w:rsid w:val="00E56054"/>
    <w:rsid w:val="00E75E1E"/>
    <w:rsid w:val="00E7615D"/>
    <w:rsid w:val="00E7740E"/>
    <w:rsid w:val="00E93A93"/>
    <w:rsid w:val="00E95309"/>
    <w:rsid w:val="00E97AD3"/>
    <w:rsid w:val="00EC3F20"/>
    <w:rsid w:val="00EC55F9"/>
    <w:rsid w:val="00EF1975"/>
    <w:rsid w:val="00F7371A"/>
    <w:rsid w:val="00F80441"/>
    <w:rsid w:val="00F83C72"/>
    <w:rsid w:val="00F95280"/>
    <w:rsid w:val="00F96636"/>
    <w:rsid w:val="00F97613"/>
    <w:rsid w:val="00F9770D"/>
    <w:rsid w:val="00F97DE5"/>
    <w:rsid w:val="00FA2C59"/>
    <w:rsid w:val="00FA7D6B"/>
    <w:rsid w:val="00FC3E55"/>
    <w:rsid w:val="00FC5B46"/>
    <w:rsid w:val="00FF619F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1335"/>
  <w15:docId w15:val="{162ED029-532D-441F-B092-0946A3CA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66"/>
  </w:style>
  <w:style w:type="paragraph" w:styleId="Heading2">
    <w:name w:val="heading 2"/>
    <w:basedOn w:val="Normal"/>
    <w:link w:val="Heading2Char"/>
    <w:uiPriority w:val="9"/>
    <w:qFormat/>
    <w:rsid w:val="00EC5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5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AD"/>
  </w:style>
  <w:style w:type="paragraph" w:styleId="Footer">
    <w:name w:val="footer"/>
    <w:basedOn w:val="Normal"/>
    <w:link w:val="Foot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AD"/>
  </w:style>
  <w:style w:type="character" w:customStyle="1" w:styleId="ListParagraphChar">
    <w:name w:val="List Paragraph Char"/>
    <w:link w:val="ListParagraph"/>
    <w:uiPriority w:val="99"/>
    <w:locked/>
    <w:rsid w:val="00C806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80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55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tak.suk.gov.rs/vodic-za-kandi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Ministarstvo</cp:lastModifiedBy>
  <cp:revision>4</cp:revision>
  <cp:lastPrinted>2021-11-03T12:35:00Z</cp:lastPrinted>
  <dcterms:created xsi:type="dcterms:W3CDTF">2025-08-12T11:19:00Z</dcterms:created>
  <dcterms:modified xsi:type="dcterms:W3CDTF">2025-08-14T08:02:00Z</dcterms:modified>
</cp:coreProperties>
</file>